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E6C" w:rsidRPr="00510E6C" w:rsidRDefault="00510E6C" w:rsidP="00A47E3B">
      <w:pPr>
        <w:bidi/>
        <w:spacing w:after="0"/>
        <w:jc w:val="both"/>
        <w:rPr>
          <w:rFonts w:cs="B Nazanin"/>
          <w:b/>
          <w:bCs/>
          <w:sz w:val="24"/>
          <w:szCs w:val="24"/>
          <w:highlight w:val="lightGray"/>
          <w:rtl/>
          <w:lang w:bidi="fa-IR"/>
        </w:rPr>
      </w:pPr>
      <w:bookmarkStart w:id="0" w:name="_GoBack"/>
      <w:bookmarkEnd w:id="0"/>
      <w:r w:rsidRPr="00510E6C">
        <w:rPr>
          <w:rFonts w:cs="B Nazanin" w:hint="cs"/>
          <w:b/>
          <w:bCs/>
          <w:sz w:val="24"/>
          <w:szCs w:val="24"/>
          <w:highlight w:val="lightGray"/>
          <w:u w:val="single"/>
          <w:rtl/>
          <w:lang w:bidi="fa-IR"/>
        </w:rPr>
        <w:t>فرم</w:t>
      </w:r>
      <w:r w:rsidR="00A47E3B">
        <w:rPr>
          <w:rFonts w:cs="B Nazanin" w:hint="cs"/>
          <w:b/>
          <w:bCs/>
          <w:sz w:val="24"/>
          <w:szCs w:val="24"/>
          <w:highlight w:val="lightGray"/>
          <w:u w:val="single"/>
          <w:rtl/>
          <w:lang w:bidi="fa-IR"/>
        </w:rPr>
        <w:t xml:space="preserve"> خود ارزیابی</w:t>
      </w:r>
      <w:r w:rsidRPr="00510E6C">
        <w:rPr>
          <w:rFonts w:cs="B Nazanin" w:hint="cs"/>
          <w:b/>
          <w:bCs/>
          <w:sz w:val="24"/>
          <w:szCs w:val="24"/>
          <w:highlight w:val="lightGray"/>
          <w:u w:val="single"/>
          <w:rtl/>
          <w:lang w:bidi="fa-IR"/>
        </w:rPr>
        <w:t xml:space="preserve"> نظری</w:t>
      </w:r>
      <w:r w:rsidRPr="00510E6C">
        <w:rPr>
          <w:rFonts w:cs="B Nazanin" w:hint="cs"/>
          <w:b/>
          <w:bCs/>
          <w:sz w:val="24"/>
          <w:szCs w:val="24"/>
          <w:highlight w:val="lightGray"/>
          <w:rtl/>
          <w:lang w:bidi="fa-IR"/>
        </w:rPr>
        <w:t xml:space="preserve"> مخصوص همه </w:t>
      </w:r>
      <w:r w:rsidR="00A47E3B">
        <w:rPr>
          <w:rFonts w:cs="B Nazanin" w:hint="cs"/>
          <w:b/>
          <w:bCs/>
          <w:sz w:val="24"/>
          <w:szCs w:val="24"/>
          <w:highlight w:val="lightGray"/>
          <w:rtl/>
          <w:lang w:bidi="fa-IR"/>
        </w:rPr>
        <w:t>اساتید</w:t>
      </w:r>
    </w:p>
    <w:p w:rsidR="005C6CE4" w:rsidRDefault="005C6CE4" w:rsidP="005C6CE4">
      <w:pPr>
        <w:bidi/>
        <w:spacing w:after="0"/>
        <w:jc w:val="both"/>
        <w:rPr>
          <w:rFonts w:cs="B Nazanin"/>
          <w:b/>
          <w:bCs/>
          <w:rtl/>
          <w:lang w:bidi="fa-IR"/>
        </w:rPr>
      </w:pPr>
      <w:r w:rsidRPr="00787E70">
        <w:rPr>
          <w:rFonts w:cs="B Nazanin" w:hint="cs"/>
          <w:b/>
          <w:bCs/>
          <w:rtl/>
          <w:lang w:bidi="fa-IR"/>
        </w:rPr>
        <w:t>نیمسال تحصیلی: .....................................................................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73"/>
        <w:gridCol w:w="3681"/>
        <w:gridCol w:w="912"/>
        <w:gridCol w:w="912"/>
        <w:gridCol w:w="1045"/>
        <w:gridCol w:w="1015"/>
        <w:gridCol w:w="1012"/>
      </w:tblGrid>
      <w:tr w:rsidR="00C10D71" w:rsidRPr="001D3F61" w:rsidTr="005C2346">
        <w:tc>
          <w:tcPr>
            <w:tcW w:w="783" w:type="dxa"/>
            <w:shd w:val="clear" w:color="auto" w:fill="F2F2F2" w:themeFill="background1" w:themeFillShade="F2"/>
          </w:tcPr>
          <w:p w:rsidR="00C10D71" w:rsidRPr="001D3F61" w:rsidRDefault="00C10D71" w:rsidP="00C10D71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805" w:type="dxa"/>
            <w:shd w:val="clear" w:color="auto" w:fill="F2F2F2" w:themeFill="background1" w:themeFillShade="F2"/>
          </w:tcPr>
          <w:p w:rsidR="00C10D71" w:rsidRPr="001D3F61" w:rsidRDefault="00C10D71" w:rsidP="00C10D71">
            <w:pPr>
              <w:bidi/>
              <w:jc w:val="center"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عنوان</w:t>
            </w:r>
          </w:p>
        </w:tc>
        <w:tc>
          <w:tcPr>
            <w:tcW w:w="926" w:type="dxa"/>
            <w:tcBorders>
              <w:right w:val="single" w:sz="4" w:space="0" w:color="auto"/>
            </w:tcBorders>
            <w:shd w:val="clear" w:color="auto" w:fill="D9D9D9"/>
          </w:tcPr>
          <w:p w:rsidR="00C10D71" w:rsidRPr="002722ED" w:rsidRDefault="00C10D71" w:rsidP="00C10D71">
            <w:pPr>
              <w:tabs>
                <w:tab w:val="left" w:pos="1211"/>
              </w:tabs>
              <w:jc w:val="center"/>
              <w:rPr>
                <w:rFonts w:cs="2  Mitra"/>
                <w:rtl/>
              </w:rPr>
            </w:pPr>
            <w:r>
              <w:rPr>
                <w:rFonts w:cs="2  Mitra" w:hint="cs"/>
                <w:rtl/>
              </w:rPr>
              <w:t>خیلی ضعیف</w:t>
            </w:r>
          </w:p>
        </w:tc>
        <w:tc>
          <w:tcPr>
            <w:tcW w:w="926" w:type="dxa"/>
            <w:tcBorders>
              <w:left w:val="single" w:sz="4" w:space="0" w:color="auto"/>
            </w:tcBorders>
            <w:shd w:val="clear" w:color="auto" w:fill="D9D9D9"/>
          </w:tcPr>
          <w:p w:rsidR="00C10D71" w:rsidRPr="002722ED" w:rsidRDefault="00C10D71" w:rsidP="00C10D71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>ضعیف</w:t>
            </w:r>
          </w:p>
        </w:tc>
        <w:tc>
          <w:tcPr>
            <w:tcW w:w="1064" w:type="dxa"/>
            <w:tcBorders>
              <w:right w:val="single" w:sz="4" w:space="0" w:color="auto"/>
            </w:tcBorders>
            <w:shd w:val="clear" w:color="auto" w:fill="D9D9D9"/>
          </w:tcPr>
          <w:p w:rsidR="00C10D71" w:rsidRPr="002722ED" w:rsidRDefault="00C10D71" w:rsidP="00C10D71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>متوسط</w:t>
            </w: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10D71" w:rsidRPr="002722ED" w:rsidRDefault="00C10D71" w:rsidP="00C10D71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 xml:space="preserve">خوب </w:t>
            </w:r>
          </w:p>
        </w:tc>
        <w:tc>
          <w:tcPr>
            <w:tcW w:w="1036" w:type="dxa"/>
            <w:tcBorders>
              <w:left w:val="single" w:sz="4" w:space="0" w:color="auto"/>
            </w:tcBorders>
            <w:shd w:val="clear" w:color="auto" w:fill="D9D9D9"/>
          </w:tcPr>
          <w:p w:rsidR="00C10D71" w:rsidRPr="002722ED" w:rsidRDefault="00C10D71" w:rsidP="00C10D71">
            <w:pPr>
              <w:tabs>
                <w:tab w:val="left" w:pos="1211"/>
              </w:tabs>
              <w:rPr>
                <w:rFonts w:cs="2  Mitra"/>
              </w:rPr>
            </w:pPr>
            <w:r>
              <w:rPr>
                <w:rFonts w:cs="2  Mitra" w:hint="cs"/>
                <w:rtl/>
              </w:rPr>
              <w:t>عالی</w:t>
            </w: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 w:rsidRPr="001D3F61">
              <w:rPr>
                <w:rFonts w:cs="2  Mitra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حضور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به موقع در كلاس</w:t>
            </w: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 w:rsidRPr="001D3F61">
              <w:rPr>
                <w:rFonts w:cs="2  Mitra" w:hint="cs"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رعا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 w:hint="eastAsia"/>
                <w:sz w:val="24"/>
                <w:szCs w:val="24"/>
                <w:rtl/>
              </w:rPr>
              <w:t>ت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طول زمان كلاس</w:t>
            </w: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 w:rsidRPr="001D3F61">
              <w:rPr>
                <w:rFonts w:cs="2  Mitra" w:hint="cs"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/>
                <w:sz w:val="24"/>
                <w:szCs w:val="24"/>
                <w:rtl/>
              </w:rPr>
              <w:t>ارائه طرح درس ابتدا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ترم و تدر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 w:hint="eastAsia"/>
                <w:sz w:val="24"/>
                <w:szCs w:val="24"/>
                <w:rtl/>
              </w:rPr>
              <w:t>س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بر اساس سرفصل‌هاي اعلام شده</w:t>
            </w: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0630EC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/>
                <w:sz w:val="24"/>
                <w:szCs w:val="24"/>
                <w:rtl/>
              </w:rPr>
              <w:t>ميزان تسلط به موضوع درس</w:t>
            </w:r>
          </w:p>
        </w:tc>
        <w:tc>
          <w:tcPr>
            <w:tcW w:w="926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B6AC8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  <w:rtl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قدرت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تفهيم و انتقال مفاهيم درس</w:t>
            </w: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بارگذار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محتوا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آموزش به صورت مکمل در سامانه نو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 w:hint="eastAsia"/>
                <w:sz w:val="24"/>
                <w:szCs w:val="24"/>
                <w:rtl/>
              </w:rPr>
              <w:t>د</w:t>
            </w: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7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>
              <w:rPr>
                <w:rFonts w:cs="2  Mitra" w:hint="cs"/>
                <w:sz w:val="24"/>
                <w:szCs w:val="24"/>
                <w:rtl/>
              </w:rPr>
              <w:t>اختصاص زمانی برای  پاسخگویی به سوالات دانشجویان</w:t>
            </w: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8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ميزان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توجه به نظرات دانشجويان در رابطه با درس و نحوه تدر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 w:hint="eastAsia"/>
                <w:sz w:val="24"/>
                <w:szCs w:val="24"/>
                <w:rtl/>
              </w:rPr>
              <w:t>س</w:t>
            </w: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E075C5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استفاده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از تكليف در طول ترم</w:t>
            </w:r>
            <w:r>
              <w:rPr>
                <w:rFonts w:cs="2  Mitra" w:hint="cs"/>
                <w:sz w:val="24"/>
                <w:szCs w:val="24"/>
                <w:rtl/>
              </w:rPr>
              <w:t xml:space="preserve"> یا برگزاری آزمون میان ترم </w:t>
            </w:r>
          </w:p>
        </w:tc>
        <w:tc>
          <w:tcPr>
            <w:tcW w:w="92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  <w:tr w:rsidR="00C10D71" w:rsidRPr="001D3F61" w:rsidTr="00C10D71">
        <w:tc>
          <w:tcPr>
            <w:tcW w:w="783" w:type="dxa"/>
          </w:tcPr>
          <w:p w:rsidR="00C10D7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  <w:r>
              <w:rPr>
                <w:rFonts w:cs="2  Mitra" w:hint="cs"/>
                <w:sz w:val="24"/>
                <w:szCs w:val="24"/>
                <w:rtl/>
                <w:lang w:bidi="fa-IR"/>
              </w:rPr>
              <w:t>10</w:t>
            </w:r>
          </w:p>
        </w:tc>
        <w:tc>
          <w:tcPr>
            <w:tcW w:w="3805" w:type="dxa"/>
          </w:tcPr>
          <w:p w:rsidR="00C10D71" w:rsidRPr="002722ED" w:rsidRDefault="00C10D71" w:rsidP="00510E6C">
            <w:pPr>
              <w:bidi/>
              <w:jc w:val="both"/>
              <w:rPr>
                <w:rFonts w:cs="2  Mitra"/>
                <w:sz w:val="24"/>
                <w:szCs w:val="24"/>
              </w:rPr>
            </w:pPr>
            <w:r w:rsidRPr="002722ED">
              <w:rPr>
                <w:rFonts w:cs="2  Mitra" w:hint="eastAsia"/>
                <w:sz w:val="24"/>
                <w:szCs w:val="24"/>
                <w:rtl/>
              </w:rPr>
              <w:t>رعا</w:t>
            </w:r>
            <w:r w:rsidRPr="002722ED">
              <w:rPr>
                <w:rFonts w:cs="2  Mitra" w:hint="cs"/>
                <w:sz w:val="24"/>
                <w:szCs w:val="24"/>
                <w:rtl/>
              </w:rPr>
              <w:t>ی</w:t>
            </w:r>
            <w:r w:rsidRPr="002722ED">
              <w:rPr>
                <w:rFonts w:cs="2  Mitra" w:hint="eastAsia"/>
                <w:sz w:val="24"/>
                <w:szCs w:val="24"/>
                <w:rtl/>
              </w:rPr>
              <w:t>ت</w:t>
            </w:r>
            <w:r w:rsidRPr="002722ED">
              <w:rPr>
                <w:rFonts w:cs="2  Mitra"/>
                <w:sz w:val="24"/>
                <w:szCs w:val="24"/>
                <w:rtl/>
              </w:rPr>
              <w:t xml:space="preserve"> احترام و اعتماد متقابل در برخورد با دانشجو</w:t>
            </w:r>
          </w:p>
        </w:tc>
        <w:tc>
          <w:tcPr>
            <w:tcW w:w="92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92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64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1036" w:type="dxa"/>
          </w:tcPr>
          <w:p w:rsidR="00C10D71" w:rsidRPr="001D3F61" w:rsidRDefault="00C10D71" w:rsidP="00CD1953">
            <w:pPr>
              <w:bidi/>
              <w:rPr>
                <w:rFonts w:cs="2  Mitra"/>
                <w:sz w:val="24"/>
                <w:szCs w:val="24"/>
                <w:rtl/>
                <w:lang w:bidi="fa-IR"/>
              </w:rPr>
            </w:pPr>
          </w:p>
        </w:tc>
      </w:tr>
    </w:tbl>
    <w:p w:rsidR="00361BDD" w:rsidRDefault="00361BDD" w:rsidP="00361BDD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p w:rsidR="001D3F61" w:rsidRDefault="001D3F61" w:rsidP="001D3F61">
      <w:pPr>
        <w:bidi/>
        <w:rPr>
          <w:rtl/>
          <w:lang w:bidi="fa-IR"/>
        </w:rPr>
      </w:pPr>
    </w:p>
    <w:sectPr w:rsidR="001D3F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BDD"/>
    <w:rsid w:val="000630EC"/>
    <w:rsid w:val="000761A9"/>
    <w:rsid w:val="000824D4"/>
    <w:rsid w:val="000F4BA1"/>
    <w:rsid w:val="00110E89"/>
    <w:rsid w:val="001A27FE"/>
    <w:rsid w:val="001C693B"/>
    <w:rsid w:val="001D3F61"/>
    <w:rsid w:val="001F1E48"/>
    <w:rsid w:val="00215FE9"/>
    <w:rsid w:val="002D718B"/>
    <w:rsid w:val="002E4C4C"/>
    <w:rsid w:val="00303E85"/>
    <w:rsid w:val="00361BDD"/>
    <w:rsid w:val="00397BA0"/>
    <w:rsid w:val="00406014"/>
    <w:rsid w:val="00444667"/>
    <w:rsid w:val="004E0C65"/>
    <w:rsid w:val="00510E6C"/>
    <w:rsid w:val="005C3A3E"/>
    <w:rsid w:val="005C6CE4"/>
    <w:rsid w:val="005F1595"/>
    <w:rsid w:val="0064364E"/>
    <w:rsid w:val="007D6110"/>
    <w:rsid w:val="007E601F"/>
    <w:rsid w:val="008143C5"/>
    <w:rsid w:val="008D5A8C"/>
    <w:rsid w:val="00910D59"/>
    <w:rsid w:val="00946339"/>
    <w:rsid w:val="009D0B65"/>
    <w:rsid w:val="00A47E3B"/>
    <w:rsid w:val="00AA32D5"/>
    <w:rsid w:val="00B21256"/>
    <w:rsid w:val="00B21EE2"/>
    <w:rsid w:val="00B223C8"/>
    <w:rsid w:val="00BA2AF6"/>
    <w:rsid w:val="00C10D71"/>
    <w:rsid w:val="00CD1953"/>
    <w:rsid w:val="00D37395"/>
    <w:rsid w:val="00D50EC8"/>
    <w:rsid w:val="00D82F23"/>
    <w:rsid w:val="00E075C5"/>
    <w:rsid w:val="00EB1FAF"/>
    <w:rsid w:val="00EB6AC8"/>
    <w:rsid w:val="00EC38FB"/>
    <w:rsid w:val="00F575A7"/>
    <w:rsid w:val="00F8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ECD22A-277E-43EE-81FF-C8FE4EE1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AADB2-52D5-40BA-88B6-971A3E03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Danesfehani</dc:creator>
  <cp:lastModifiedBy>EP</cp:lastModifiedBy>
  <cp:revision>2</cp:revision>
  <cp:lastPrinted>2019-03-09T09:39:00Z</cp:lastPrinted>
  <dcterms:created xsi:type="dcterms:W3CDTF">2022-11-23T07:47:00Z</dcterms:created>
  <dcterms:modified xsi:type="dcterms:W3CDTF">2022-11-23T07:47:00Z</dcterms:modified>
</cp:coreProperties>
</file>